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D2258" w:rsidRDefault="007F4679" w:rsidP="007F4679">
      <w:pPr>
        <w:rPr>
          <w:rFonts w:cs="Arial"/>
          <w:b/>
          <w:lang w:val="en-ZA"/>
        </w:rPr>
      </w:pPr>
      <w:r w:rsidRPr="005D225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D225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D225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Date:</w:t>
      </w:r>
      <w:r w:rsidRPr="005D2258">
        <w:rPr>
          <w:rFonts w:cs="Arial"/>
          <w:b/>
          <w:sz w:val="18"/>
          <w:szCs w:val="18"/>
          <w:lang w:val="en-ZA"/>
        </w:rPr>
        <w:tab/>
        <w:t>1</w:t>
      </w:r>
      <w:r w:rsidR="005D2258" w:rsidRPr="005D2258">
        <w:rPr>
          <w:rFonts w:cs="Arial"/>
          <w:b/>
          <w:sz w:val="18"/>
          <w:szCs w:val="18"/>
          <w:lang w:val="en-ZA"/>
        </w:rPr>
        <w:t>2</w:t>
      </w:r>
      <w:r w:rsidRPr="005D2258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5D225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D225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D225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smallCaps/>
          <w:sz w:val="18"/>
          <w:szCs w:val="18"/>
          <w:lang w:val="en-ZA"/>
        </w:rPr>
        <w:t>Subject:</w:t>
      </w:r>
      <w:r w:rsidRPr="005D2258">
        <w:rPr>
          <w:rFonts w:cs="Arial"/>
          <w:b/>
          <w:sz w:val="18"/>
          <w:szCs w:val="18"/>
          <w:lang w:val="en-ZA"/>
        </w:rPr>
        <w:t xml:space="preserve">   </w:t>
      </w:r>
      <w:r w:rsidRPr="005D2258">
        <w:rPr>
          <w:rFonts w:cs="Arial"/>
          <w:sz w:val="18"/>
          <w:szCs w:val="18"/>
          <w:lang w:val="en-ZA"/>
        </w:rPr>
        <w:t>New Financial Instrument Listing</w:t>
      </w:r>
      <w:r w:rsidRPr="005D2258">
        <w:rPr>
          <w:rFonts w:cs="Arial"/>
          <w:sz w:val="18"/>
          <w:szCs w:val="18"/>
          <w:lang w:val="en-ZA"/>
        </w:rPr>
        <w:tab/>
      </w:r>
    </w:p>
    <w:p w:rsidR="00310A63" w:rsidRPr="005D2258" w:rsidRDefault="00310A63" w:rsidP="007F4679">
      <w:pPr>
        <w:suppressAutoHyphens/>
        <w:spacing w:line="312" w:lineRule="auto"/>
        <w:ind w:right="-425"/>
        <w:jc w:val="both"/>
        <w:rPr>
          <w:rFonts w:cs="Arial"/>
          <w:b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(HOSPITALITY PROPERTY FUND LIMITED – “HPF02 and HPF03”)</w:t>
      </w:r>
    </w:p>
    <w:p w:rsidR="007F4679" w:rsidRPr="005D225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D225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10A63" w:rsidRPr="005D2258" w:rsidRDefault="007F4679" w:rsidP="00310A63">
      <w:pPr>
        <w:suppressAutoHyphens/>
        <w:spacing w:line="312" w:lineRule="auto"/>
        <w:ind w:right="-425"/>
        <w:jc w:val="both"/>
        <w:rPr>
          <w:rFonts w:cs="Arial"/>
          <w:b/>
          <w:sz w:val="18"/>
          <w:szCs w:val="18"/>
          <w:lang w:val="en-ZA"/>
        </w:rPr>
      </w:pPr>
      <w:r w:rsidRPr="005D225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D2258">
        <w:rPr>
          <w:rFonts w:cs="Arial"/>
          <w:sz w:val="18"/>
          <w:szCs w:val="18"/>
          <w:lang w:val="en-ZA"/>
        </w:rPr>
        <w:t xml:space="preserve"> </w:t>
      </w:r>
      <w:r w:rsidR="00310A63" w:rsidRPr="005D2258">
        <w:rPr>
          <w:rFonts w:cs="Arial"/>
          <w:b/>
          <w:sz w:val="18"/>
          <w:szCs w:val="18"/>
          <w:lang w:val="en-ZA"/>
        </w:rPr>
        <w:t>(HOSPITALITY PROPERTY FUND LIMITED – “HPF02 and HPF03”)</w:t>
      </w:r>
    </w:p>
    <w:p w:rsidR="007F4679" w:rsidRPr="005D2258" w:rsidRDefault="005005DC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sz w:val="18"/>
          <w:szCs w:val="18"/>
          <w:lang w:val="en-ZA"/>
        </w:rPr>
        <w:t xml:space="preserve"> </w:t>
      </w:r>
      <w:proofErr w:type="gramStart"/>
      <w:r w:rsidRPr="005D2258">
        <w:rPr>
          <w:rFonts w:cs="Arial"/>
          <w:sz w:val="18"/>
          <w:szCs w:val="18"/>
          <w:lang w:val="en-ZA"/>
        </w:rPr>
        <w:t>on</w:t>
      </w:r>
      <w:proofErr w:type="gramEnd"/>
      <w:r w:rsidRPr="005D2258">
        <w:rPr>
          <w:rFonts w:cs="Arial"/>
          <w:sz w:val="18"/>
          <w:szCs w:val="18"/>
          <w:lang w:val="en-ZA"/>
        </w:rPr>
        <w:t xml:space="preserve"> </w:t>
      </w:r>
      <w:r w:rsidR="007F4679" w:rsidRPr="005D2258">
        <w:rPr>
          <w:rFonts w:cs="Arial"/>
          <w:sz w:val="18"/>
          <w:szCs w:val="18"/>
          <w:lang w:val="en-ZA"/>
        </w:rPr>
        <w:t>Interest Rate Market</w:t>
      </w:r>
      <w:r w:rsidR="00CA22C4" w:rsidRPr="005D2258">
        <w:rPr>
          <w:rFonts w:cs="Arial"/>
          <w:sz w:val="18"/>
          <w:szCs w:val="18"/>
          <w:lang w:val="en-ZA"/>
        </w:rPr>
        <w:t xml:space="preserve"> with effect from </w:t>
      </w:r>
      <w:r w:rsidR="007F4679" w:rsidRPr="005D2258">
        <w:rPr>
          <w:rFonts w:cs="Arial"/>
          <w:sz w:val="18"/>
          <w:szCs w:val="18"/>
          <w:lang w:val="en-ZA"/>
        </w:rPr>
        <w:t>1</w:t>
      </w:r>
      <w:r w:rsidR="00310A63" w:rsidRPr="005D2258">
        <w:rPr>
          <w:rFonts w:cs="Arial"/>
          <w:sz w:val="18"/>
          <w:szCs w:val="18"/>
          <w:lang w:val="en-ZA"/>
        </w:rPr>
        <w:t>5</w:t>
      </w:r>
      <w:r w:rsidR="007F4679" w:rsidRPr="005D2258">
        <w:rPr>
          <w:rFonts w:cs="Arial"/>
          <w:sz w:val="18"/>
          <w:szCs w:val="18"/>
          <w:lang w:val="en-ZA"/>
        </w:rPr>
        <w:t xml:space="preserve"> April 2013</w:t>
      </w:r>
      <w:r w:rsidR="00CA22C4" w:rsidRPr="005D2258">
        <w:rPr>
          <w:rFonts w:cs="Arial"/>
          <w:sz w:val="18"/>
          <w:szCs w:val="18"/>
          <w:lang w:val="en-ZA"/>
        </w:rPr>
        <w:t xml:space="preserve"> </w:t>
      </w:r>
      <w:r w:rsidR="007F4679" w:rsidRPr="005D2258">
        <w:rPr>
          <w:rFonts w:cs="Arial"/>
          <w:sz w:val="18"/>
          <w:szCs w:val="18"/>
          <w:lang w:val="en-ZA"/>
        </w:rPr>
        <w:t xml:space="preserve">under </w:t>
      </w:r>
      <w:r w:rsidR="00CA22C4" w:rsidRPr="005D2258">
        <w:rPr>
          <w:rFonts w:cs="Arial"/>
          <w:sz w:val="18"/>
          <w:szCs w:val="18"/>
          <w:lang w:val="en-ZA"/>
        </w:rPr>
        <w:t>its</w:t>
      </w:r>
      <w:r w:rsidR="007F4679" w:rsidRPr="005D2258">
        <w:rPr>
          <w:rFonts w:cs="Arial"/>
          <w:sz w:val="18"/>
          <w:szCs w:val="18"/>
          <w:lang w:val="en-ZA"/>
        </w:rPr>
        <w:t xml:space="preserve"> </w:t>
      </w:r>
      <w:r w:rsidR="00310A63" w:rsidRPr="005D2258">
        <w:rPr>
          <w:rFonts w:cs="Arial"/>
          <w:sz w:val="18"/>
          <w:szCs w:val="18"/>
          <w:lang w:val="en-ZA"/>
        </w:rPr>
        <w:t>DMTN Programme dated 28 March 2013</w:t>
      </w:r>
      <w:r w:rsidR="007F4679" w:rsidRPr="005D2258">
        <w:rPr>
          <w:rFonts w:cs="Arial"/>
          <w:sz w:val="18"/>
          <w:szCs w:val="18"/>
          <w:lang w:val="en-ZA"/>
        </w:rPr>
        <w:t>.</w:t>
      </w:r>
    </w:p>
    <w:p w:rsidR="007F4679" w:rsidRPr="005D225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D225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D225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 xml:space="preserve">INSTRUMENT TYPE: </w:t>
      </w:r>
      <w:r w:rsidR="00C065F8" w:rsidRPr="005D2258">
        <w:rPr>
          <w:rFonts w:cs="Arial"/>
          <w:b/>
          <w:sz w:val="18"/>
          <w:szCs w:val="18"/>
          <w:lang w:val="en-ZA"/>
        </w:rPr>
        <w:tab/>
      </w:r>
      <w:r w:rsidR="00C065F8" w:rsidRPr="005D2258">
        <w:rPr>
          <w:rFonts w:cs="Arial"/>
          <w:b/>
          <w:sz w:val="18"/>
          <w:szCs w:val="18"/>
          <w:lang w:val="en-ZA"/>
        </w:rPr>
        <w:tab/>
      </w:r>
      <w:r w:rsidR="00C065F8" w:rsidRPr="005D2258">
        <w:rPr>
          <w:rFonts w:cs="Arial"/>
          <w:b/>
          <w:sz w:val="18"/>
          <w:szCs w:val="18"/>
          <w:lang w:val="en-ZA"/>
        </w:rPr>
        <w:tab/>
      </w:r>
      <w:r w:rsidR="00310A63" w:rsidRPr="005D2258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5D225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Authorised Programme size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 xml:space="preserve">R </w:t>
      </w:r>
      <w:r w:rsidR="00310A63" w:rsidRPr="005D2258">
        <w:rPr>
          <w:rFonts w:cs="Arial"/>
          <w:sz w:val="18"/>
          <w:szCs w:val="18"/>
          <w:lang w:val="en-ZA"/>
        </w:rPr>
        <w:t>2</w:t>
      </w:r>
      <w:r w:rsidRPr="005D2258">
        <w:rPr>
          <w:rFonts w:cs="Arial"/>
          <w:sz w:val="18"/>
          <w:szCs w:val="18"/>
          <w:lang w:val="en-ZA"/>
        </w:rPr>
        <w:t>,000,000,000.00</w:t>
      </w:r>
    </w:p>
    <w:p w:rsidR="00C065F8" w:rsidRPr="005D2258" w:rsidRDefault="00C065F8" w:rsidP="00C065F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ZA"/>
        </w:rPr>
      </w:pPr>
    </w:p>
    <w:p w:rsidR="007F4679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Cs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Bond Code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="00310A63" w:rsidRPr="005D2258">
        <w:rPr>
          <w:rFonts w:cs="Arial"/>
          <w:sz w:val="18"/>
          <w:szCs w:val="18"/>
          <w:lang w:val="en-ZA"/>
        </w:rPr>
        <w:t>HPF02</w:t>
      </w:r>
    </w:p>
    <w:p w:rsidR="007F4679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bCs/>
          <w:sz w:val="18"/>
          <w:szCs w:val="18"/>
          <w:lang w:val="en-ZA"/>
        </w:rPr>
        <w:t>Nominal Issued</w:t>
      </w:r>
      <w:r w:rsidRPr="005D2258">
        <w:rPr>
          <w:rFonts w:cs="Arial"/>
          <w:sz w:val="18"/>
          <w:szCs w:val="18"/>
          <w:lang w:val="en-ZA"/>
        </w:rPr>
        <w:tab/>
        <w:t xml:space="preserve">R </w:t>
      </w:r>
      <w:r w:rsidR="00310A63" w:rsidRPr="005D2258">
        <w:rPr>
          <w:rFonts w:cs="Arial"/>
          <w:sz w:val="18"/>
          <w:szCs w:val="18"/>
          <w:lang w:val="en-ZA"/>
        </w:rPr>
        <w:t>40</w:t>
      </w:r>
      <w:r w:rsidRPr="005D2258">
        <w:rPr>
          <w:rFonts w:cs="Arial"/>
          <w:sz w:val="18"/>
          <w:szCs w:val="18"/>
          <w:lang w:val="en-ZA"/>
        </w:rPr>
        <w:t>,000,000.00</w:t>
      </w:r>
    </w:p>
    <w:p w:rsidR="007F4679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bCs/>
          <w:sz w:val="18"/>
          <w:szCs w:val="18"/>
          <w:lang w:val="en-ZA"/>
        </w:rPr>
        <w:t>Issue Price</w:t>
      </w:r>
      <w:r w:rsidRPr="005D2258">
        <w:rPr>
          <w:rFonts w:cs="Arial"/>
          <w:sz w:val="18"/>
          <w:szCs w:val="18"/>
          <w:lang w:val="en-ZA"/>
        </w:rPr>
        <w:tab/>
      </w:r>
      <w:r w:rsidR="00C065F8" w:rsidRPr="005D2258">
        <w:rPr>
          <w:rFonts w:cs="Arial"/>
          <w:sz w:val="18"/>
          <w:szCs w:val="18"/>
          <w:lang w:val="en-ZA"/>
        </w:rPr>
        <w:t>100%</w:t>
      </w:r>
    </w:p>
    <w:p w:rsidR="007F4679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Coupon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="00C202E3" w:rsidRPr="005D2258">
        <w:rPr>
          <w:rFonts w:cs="Arial"/>
          <w:sz w:val="18"/>
          <w:szCs w:val="18"/>
          <w:lang w:val="en-ZA"/>
        </w:rPr>
        <w:t>7.525</w:t>
      </w:r>
      <w:r w:rsidRPr="005D2258">
        <w:rPr>
          <w:rFonts w:cs="Arial"/>
          <w:sz w:val="18"/>
          <w:szCs w:val="18"/>
          <w:lang w:val="en-ZA"/>
        </w:rPr>
        <w:t>%</w:t>
      </w:r>
      <w:r w:rsidR="00C065F8" w:rsidRPr="005D2258">
        <w:rPr>
          <w:rFonts w:cs="Arial"/>
          <w:sz w:val="18"/>
          <w:szCs w:val="18"/>
          <w:lang w:val="en-ZA"/>
        </w:rPr>
        <w:t xml:space="preserve"> (3 Month </w:t>
      </w:r>
      <w:proofErr w:type="spellStart"/>
      <w:r w:rsidR="00C065F8" w:rsidRPr="005D2258">
        <w:rPr>
          <w:rFonts w:cs="Arial"/>
          <w:sz w:val="18"/>
          <w:szCs w:val="18"/>
          <w:lang w:val="en-ZA"/>
        </w:rPr>
        <w:t>Jibar</w:t>
      </w:r>
      <w:proofErr w:type="spellEnd"/>
      <w:r w:rsidR="00C065F8" w:rsidRPr="005D2258">
        <w:rPr>
          <w:rFonts w:cs="Arial"/>
          <w:sz w:val="18"/>
          <w:szCs w:val="18"/>
          <w:lang w:val="en-ZA"/>
        </w:rPr>
        <w:t xml:space="preserve"> as at </w:t>
      </w:r>
      <w:r w:rsidR="00C202E3" w:rsidRPr="005D2258">
        <w:rPr>
          <w:rFonts w:cs="Arial"/>
          <w:sz w:val="18"/>
          <w:szCs w:val="18"/>
          <w:lang w:val="en-ZA"/>
        </w:rPr>
        <w:t>10</w:t>
      </w:r>
      <w:r w:rsidR="00C065F8" w:rsidRPr="005D2258">
        <w:rPr>
          <w:rFonts w:cs="Arial"/>
          <w:sz w:val="18"/>
          <w:szCs w:val="18"/>
          <w:lang w:val="en-ZA"/>
        </w:rPr>
        <w:t xml:space="preserve"> April 2013 of 5.125% plus </w:t>
      </w:r>
      <w:r w:rsidR="00C202E3" w:rsidRPr="005D2258">
        <w:rPr>
          <w:rFonts w:cs="Arial"/>
          <w:sz w:val="18"/>
          <w:szCs w:val="18"/>
          <w:lang w:val="en-ZA"/>
        </w:rPr>
        <w:t>240</w:t>
      </w:r>
      <w:r w:rsidR="00C065F8" w:rsidRPr="005D2258">
        <w:rPr>
          <w:rFonts w:cs="Arial"/>
          <w:sz w:val="18"/>
          <w:szCs w:val="18"/>
          <w:lang w:val="en-ZA"/>
        </w:rPr>
        <w:t xml:space="preserve"> bps)</w:t>
      </w:r>
    </w:p>
    <w:p w:rsidR="007F4679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 xml:space="preserve">Coupon </w:t>
      </w:r>
      <w:r w:rsidR="00C065F8" w:rsidRPr="005D2258">
        <w:rPr>
          <w:rFonts w:cs="Arial"/>
          <w:b/>
          <w:sz w:val="18"/>
          <w:szCs w:val="18"/>
          <w:lang w:val="en-ZA"/>
        </w:rPr>
        <w:t>Rate Indicator</w:t>
      </w:r>
      <w:r w:rsidR="00C065F8" w:rsidRPr="005D2258">
        <w:rPr>
          <w:rFonts w:cs="Arial"/>
          <w:b/>
          <w:sz w:val="18"/>
          <w:szCs w:val="18"/>
          <w:lang w:val="en-ZA"/>
        </w:rPr>
        <w:tab/>
      </w:r>
      <w:r w:rsidR="00310A63" w:rsidRPr="005D2258">
        <w:rPr>
          <w:rFonts w:cs="Arial"/>
          <w:sz w:val="18"/>
          <w:szCs w:val="18"/>
          <w:lang w:val="en-ZA"/>
        </w:rPr>
        <w:t>Floating</w:t>
      </w:r>
    </w:p>
    <w:p w:rsidR="007F4679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Trade Type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Price</w:t>
      </w:r>
    </w:p>
    <w:p w:rsidR="007F4679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Final Maturity Date</w:t>
      </w:r>
      <w:r w:rsidRPr="005D2258">
        <w:rPr>
          <w:rFonts w:cs="Arial"/>
          <w:sz w:val="18"/>
          <w:szCs w:val="18"/>
          <w:lang w:val="en-ZA"/>
        </w:rPr>
        <w:tab/>
        <w:t>1</w:t>
      </w:r>
      <w:r w:rsidR="00310A63" w:rsidRPr="005D2258">
        <w:rPr>
          <w:rFonts w:cs="Arial"/>
          <w:sz w:val="18"/>
          <w:szCs w:val="18"/>
          <w:lang w:val="en-ZA"/>
        </w:rPr>
        <w:t>5 April 2015</w:t>
      </w:r>
    </w:p>
    <w:p w:rsidR="007F4679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Books Close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="00C202E3" w:rsidRPr="005D2258">
        <w:rPr>
          <w:rFonts w:cs="Arial"/>
          <w:sz w:val="18"/>
          <w:szCs w:val="18"/>
          <w:lang w:val="en-ZA"/>
        </w:rPr>
        <w:t>5</w:t>
      </w:r>
      <w:r w:rsidR="00310A63" w:rsidRPr="005D2258">
        <w:rPr>
          <w:rFonts w:cs="Arial"/>
          <w:sz w:val="18"/>
          <w:szCs w:val="18"/>
          <w:lang w:val="en-ZA"/>
        </w:rPr>
        <w:t xml:space="preserve"> January, </w:t>
      </w:r>
      <w:r w:rsidR="00C202E3" w:rsidRPr="005D2258">
        <w:rPr>
          <w:rFonts w:cs="Arial"/>
          <w:sz w:val="18"/>
          <w:szCs w:val="18"/>
          <w:lang w:val="en-ZA"/>
        </w:rPr>
        <w:t>5</w:t>
      </w:r>
      <w:r w:rsidR="00310A63" w:rsidRPr="005D2258">
        <w:rPr>
          <w:rFonts w:cs="Arial"/>
          <w:sz w:val="18"/>
          <w:szCs w:val="18"/>
          <w:lang w:val="en-ZA"/>
        </w:rPr>
        <w:t xml:space="preserve"> April, </w:t>
      </w:r>
      <w:r w:rsidR="00C202E3" w:rsidRPr="005D2258">
        <w:rPr>
          <w:rFonts w:cs="Arial"/>
          <w:sz w:val="18"/>
          <w:szCs w:val="18"/>
          <w:lang w:val="en-ZA"/>
        </w:rPr>
        <w:t>5</w:t>
      </w:r>
      <w:r w:rsidR="00310A63" w:rsidRPr="005D2258">
        <w:rPr>
          <w:rFonts w:cs="Arial"/>
          <w:sz w:val="18"/>
          <w:szCs w:val="18"/>
          <w:lang w:val="en-ZA"/>
        </w:rPr>
        <w:t xml:space="preserve"> July and </w:t>
      </w:r>
      <w:r w:rsidR="00C202E3" w:rsidRPr="005D2258">
        <w:rPr>
          <w:rFonts w:cs="Arial"/>
          <w:sz w:val="18"/>
          <w:szCs w:val="18"/>
          <w:lang w:val="en-ZA"/>
        </w:rPr>
        <w:t>5</w:t>
      </w:r>
      <w:r w:rsidR="00310A63" w:rsidRPr="005D2258">
        <w:rPr>
          <w:rFonts w:cs="Arial"/>
          <w:sz w:val="18"/>
          <w:szCs w:val="18"/>
          <w:lang w:val="en-ZA"/>
        </w:rPr>
        <w:t xml:space="preserve"> October</w:t>
      </w:r>
    </w:p>
    <w:p w:rsidR="00C202E3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Interest Date(s)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="00C202E3" w:rsidRPr="005D2258">
        <w:rPr>
          <w:rFonts w:cs="Arial"/>
          <w:sz w:val="18"/>
          <w:szCs w:val="18"/>
          <w:lang w:val="en-ZA"/>
        </w:rPr>
        <w:t>15 January, 15 April, 15 July and 15 October</w:t>
      </w:r>
    </w:p>
    <w:p w:rsidR="00310A63" w:rsidRPr="005D2258" w:rsidRDefault="00C202E3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Last Date to R</w:t>
      </w:r>
      <w:r w:rsidR="007F4679" w:rsidRPr="005D2258">
        <w:rPr>
          <w:rFonts w:cs="Arial"/>
          <w:b/>
          <w:sz w:val="18"/>
          <w:szCs w:val="18"/>
          <w:lang w:val="en-ZA"/>
        </w:rPr>
        <w:t>egister</w:t>
      </w:r>
      <w:r w:rsidR="007F4679" w:rsidRPr="005D2258">
        <w:rPr>
          <w:rFonts w:cs="Arial"/>
          <w:b/>
          <w:sz w:val="18"/>
          <w:szCs w:val="18"/>
          <w:lang w:val="en-ZA"/>
        </w:rPr>
        <w:tab/>
      </w:r>
      <w:r w:rsidR="00C065F8" w:rsidRPr="005D2258">
        <w:rPr>
          <w:rFonts w:cs="Arial"/>
          <w:sz w:val="18"/>
          <w:szCs w:val="18"/>
          <w:lang w:val="en-ZA"/>
        </w:rPr>
        <w:t>By 17h00 on</w:t>
      </w:r>
      <w:r w:rsidR="00C065F8" w:rsidRPr="005D2258">
        <w:rPr>
          <w:rFonts w:cs="Arial"/>
          <w:b/>
          <w:sz w:val="18"/>
          <w:szCs w:val="18"/>
          <w:lang w:val="en-ZA"/>
        </w:rPr>
        <w:t xml:space="preserve"> </w:t>
      </w:r>
      <w:r w:rsidR="00310A63" w:rsidRPr="005D2258">
        <w:rPr>
          <w:rFonts w:cs="Arial"/>
          <w:sz w:val="18"/>
          <w:szCs w:val="18"/>
          <w:lang w:val="en-ZA"/>
        </w:rPr>
        <w:t>4 January, 4 April, 4 July and 4 October</w:t>
      </w:r>
    </w:p>
    <w:p w:rsidR="007F4679" w:rsidRPr="005D225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Issue Date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1</w:t>
      </w:r>
      <w:r w:rsidR="00310A63" w:rsidRPr="005D2258">
        <w:rPr>
          <w:rFonts w:cs="Arial"/>
          <w:sz w:val="18"/>
          <w:szCs w:val="18"/>
          <w:lang w:val="en-ZA"/>
        </w:rPr>
        <w:t>5</w:t>
      </w:r>
      <w:r w:rsidRPr="005D2258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5D225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D2258">
        <w:rPr>
          <w:b/>
          <w:sz w:val="18"/>
          <w:szCs w:val="18"/>
          <w:lang w:val="en-ZA"/>
        </w:rPr>
        <w:t>Date Convention</w:t>
      </w:r>
      <w:r w:rsidRPr="005D2258">
        <w:rPr>
          <w:b/>
          <w:sz w:val="18"/>
          <w:szCs w:val="18"/>
          <w:lang w:val="en-ZA"/>
        </w:rPr>
        <w:tab/>
      </w:r>
      <w:r w:rsidR="00310A63" w:rsidRPr="005D2258">
        <w:rPr>
          <w:sz w:val="18"/>
          <w:szCs w:val="18"/>
          <w:lang w:val="en-ZA"/>
        </w:rPr>
        <w:t>Following</w:t>
      </w:r>
    </w:p>
    <w:p w:rsidR="007F4679" w:rsidRPr="005D225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D2258">
        <w:rPr>
          <w:b/>
          <w:sz w:val="18"/>
          <w:szCs w:val="18"/>
          <w:lang w:val="en-ZA"/>
        </w:rPr>
        <w:t>Interest Commencement Date</w:t>
      </w:r>
      <w:r w:rsidRPr="005D2258">
        <w:rPr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1</w:t>
      </w:r>
      <w:r w:rsidR="00C202E3" w:rsidRPr="005D2258">
        <w:rPr>
          <w:rFonts w:cs="Arial"/>
          <w:sz w:val="18"/>
          <w:szCs w:val="18"/>
          <w:lang w:val="en-ZA"/>
        </w:rPr>
        <w:t>5</w:t>
      </w:r>
      <w:r w:rsidRPr="005D2258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5D225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D2258">
        <w:rPr>
          <w:b/>
          <w:sz w:val="18"/>
          <w:szCs w:val="18"/>
          <w:lang w:val="en-ZA"/>
        </w:rPr>
        <w:t>First Interest Date</w:t>
      </w:r>
      <w:r w:rsidRPr="005D2258">
        <w:rPr>
          <w:b/>
          <w:sz w:val="18"/>
          <w:szCs w:val="18"/>
          <w:lang w:val="en-ZA"/>
        </w:rPr>
        <w:tab/>
      </w:r>
      <w:r w:rsidR="00C202E3" w:rsidRPr="005D2258">
        <w:rPr>
          <w:sz w:val="18"/>
          <w:szCs w:val="18"/>
          <w:lang w:val="en-ZA"/>
        </w:rPr>
        <w:t>15 July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5D225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D2258">
        <w:rPr>
          <w:rFonts w:cs="Arial"/>
          <w:b/>
          <w:sz w:val="18"/>
          <w:szCs w:val="18"/>
          <w:lang w:val="en-ZA"/>
        </w:rPr>
        <w:tab/>
      </w:r>
      <w:r w:rsidR="00C202E3" w:rsidRPr="005D2258">
        <w:rPr>
          <w:rFonts w:cs="Arial"/>
          <w:sz w:val="18"/>
          <w:szCs w:val="18"/>
          <w:lang w:val="en-ZA"/>
        </w:rPr>
        <w:t>ZAG000104803</w:t>
      </w: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5D2258" w:rsidRPr="005D2258" w:rsidRDefault="005D2258" w:rsidP="005D2258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 xml:space="preserve">INSTRUMENT TYPE: 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b/>
          <w:sz w:val="18"/>
          <w:szCs w:val="18"/>
          <w:lang w:val="en-ZA"/>
        </w:rPr>
        <w:tab/>
        <w:t>Floating Rate Note</w:t>
      </w:r>
    </w:p>
    <w:p w:rsidR="00E81EB3" w:rsidRPr="005D2258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Pr="005D2258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Pr="005D2258" w:rsidRDefault="00E81EB3" w:rsidP="00E81EB3">
      <w:pPr>
        <w:suppressAutoHyphens/>
        <w:spacing w:line="288" w:lineRule="auto"/>
        <w:ind w:left="3544" w:right="29" w:hanging="3544"/>
        <w:jc w:val="both"/>
        <w:rPr>
          <w:rFonts w:cs="Arial"/>
          <w:bCs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Bond Code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HPF03</w:t>
      </w:r>
    </w:p>
    <w:p w:rsidR="00E81EB3" w:rsidRPr="005D2258" w:rsidRDefault="00E81EB3" w:rsidP="00E81E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bCs/>
          <w:sz w:val="18"/>
          <w:szCs w:val="18"/>
          <w:lang w:val="en-ZA"/>
        </w:rPr>
        <w:t>Nominal Issued</w:t>
      </w:r>
      <w:r w:rsidRPr="005D2258">
        <w:rPr>
          <w:rFonts w:cs="Arial"/>
          <w:sz w:val="18"/>
          <w:szCs w:val="18"/>
          <w:lang w:val="en-ZA"/>
        </w:rPr>
        <w:tab/>
        <w:t>R 80,000,000.00</w:t>
      </w:r>
    </w:p>
    <w:p w:rsidR="00E81EB3" w:rsidRPr="005D2258" w:rsidRDefault="00E81EB3" w:rsidP="00E81E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bCs/>
          <w:sz w:val="18"/>
          <w:szCs w:val="18"/>
          <w:lang w:val="en-ZA"/>
        </w:rPr>
        <w:t>Issue Price</w:t>
      </w:r>
      <w:r w:rsidRPr="005D2258">
        <w:rPr>
          <w:rFonts w:cs="Arial"/>
          <w:sz w:val="18"/>
          <w:szCs w:val="18"/>
          <w:lang w:val="en-ZA"/>
        </w:rPr>
        <w:tab/>
        <w:t>100%</w:t>
      </w:r>
    </w:p>
    <w:p w:rsidR="00E81EB3" w:rsidRPr="00933DBB" w:rsidRDefault="00E81EB3" w:rsidP="00E81E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Coupon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7.8</w:t>
      </w:r>
      <w:r w:rsidR="005D2258" w:rsidRPr="005D2258">
        <w:rPr>
          <w:rFonts w:cs="Arial"/>
          <w:sz w:val="18"/>
          <w:szCs w:val="18"/>
          <w:lang w:val="en-ZA"/>
        </w:rPr>
        <w:t>2</w:t>
      </w:r>
      <w:r w:rsidRPr="005D2258">
        <w:rPr>
          <w:rFonts w:cs="Arial"/>
          <w:sz w:val="18"/>
          <w:szCs w:val="18"/>
          <w:lang w:val="en-ZA"/>
        </w:rPr>
        <w:t xml:space="preserve">5% (3 Month </w:t>
      </w:r>
      <w:proofErr w:type="spellStart"/>
      <w:r w:rsidRPr="005D2258">
        <w:rPr>
          <w:rFonts w:cs="Arial"/>
          <w:sz w:val="18"/>
          <w:szCs w:val="18"/>
          <w:lang w:val="en-ZA"/>
        </w:rPr>
        <w:t>Jibar</w:t>
      </w:r>
      <w:proofErr w:type="spellEnd"/>
      <w:r w:rsidRPr="00933DBB">
        <w:rPr>
          <w:rFonts w:cs="Arial"/>
          <w:sz w:val="18"/>
          <w:szCs w:val="18"/>
          <w:lang w:val="en-ZA"/>
        </w:rPr>
        <w:t xml:space="preserve"> as at 10 April 2013 of 5.125% </w:t>
      </w:r>
      <w:r w:rsidRPr="005D2258">
        <w:rPr>
          <w:rFonts w:cs="Arial"/>
          <w:sz w:val="18"/>
          <w:szCs w:val="18"/>
          <w:highlight w:val="green"/>
          <w:lang w:val="en-ZA"/>
        </w:rPr>
        <w:t>plus 2</w:t>
      </w:r>
      <w:r w:rsidR="005D2258" w:rsidRPr="005D2258">
        <w:rPr>
          <w:rFonts w:cs="Arial"/>
          <w:sz w:val="18"/>
          <w:szCs w:val="18"/>
          <w:highlight w:val="green"/>
          <w:lang w:val="en-ZA"/>
        </w:rPr>
        <w:t>70</w:t>
      </w:r>
      <w:r w:rsidRPr="005D2258">
        <w:rPr>
          <w:rFonts w:cs="Arial"/>
          <w:sz w:val="18"/>
          <w:szCs w:val="18"/>
          <w:highlight w:val="green"/>
          <w:lang w:val="en-ZA"/>
        </w:rPr>
        <w:t xml:space="preserve"> bps</w:t>
      </w:r>
      <w:r w:rsidRPr="00933DBB">
        <w:rPr>
          <w:rFonts w:cs="Arial"/>
          <w:sz w:val="18"/>
          <w:szCs w:val="18"/>
          <w:lang w:val="en-ZA"/>
        </w:rPr>
        <w:t>)</w:t>
      </w:r>
    </w:p>
    <w:p w:rsidR="00E81EB3" w:rsidRPr="005D2258" w:rsidRDefault="00E81EB3" w:rsidP="00E81E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3DBB">
        <w:rPr>
          <w:rFonts w:cs="Arial"/>
          <w:b/>
          <w:sz w:val="18"/>
          <w:szCs w:val="18"/>
          <w:lang w:val="en-ZA"/>
        </w:rPr>
        <w:t>Coupon Rate Indicator</w:t>
      </w:r>
      <w:r w:rsidRPr="00933DBB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Floating</w:t>
      </w:r>
    </w:p>
    <w:p w:rsidR="00E81EB3" w:rsidRPr="005D2258" w:rsidRDefault="00E81EB3" w:rsidP="00E81EB3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Trade Type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Price</w:t>
      </w:r>
    </w:p>
    <w:p w:rsidR="00E81EB3" w:rsidRPr="005D2258" w:rsidRDefault="00E81EB3" w:rsidP="00E81E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Final Maturity Date</w:t>
      </w:r>
      <w:r w:rsidRPr="005D2258">
        <w:rPr>
          <w:rFonts w:cs="Arial"/>
          <w:sz w:val="18"/>
          <w:szCs w:val="18"/>
          <w:lang w:val="en-ZA"/>
        </w:rPr>
        <w:tab/>
        <w:t>15 April 2016</w:t>
      </w:r>
    </w:p>
    <w:p w:rsidR="00E81EB3" w:rsidRPr="005D2258" w:rsidRDefault="00E81EB3" w:rsidP="00E81E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Books Close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5 January, 5 April, 5 July and 5 October</w:t>
      </w:r>
    </w:p>
    <w:p w:rsidR="00E81EB3" w:rsidRPr="005D2258" w:rsidRDefault="00E81EB3" w:rsidP="00E81EB3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Interest Date(s)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15 January, 15 April, 15 July and 15 October</w:t>
      </w:r>
    </w:p>
    <w:p w:rsidR="00E81EB3" w:rsidRPr="005D2258" w:rsidRDefault="00E81EB3" w:rsidP="00E81EB3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Last Date to Register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By 17h00 on</w:t>
      </w:r>
      <w:r w:rsidRPr="005D2258">
        <w:rPr>
          <w:rFonts w:cs="Arial"/>
          <w:b/>
          <w:sz w:val="18"/>
          <w:szCs w:val="18"/>
          <w:lang w:val="en-ZA"/>
        </w:rPr>
        <w:t xml:space="preserve"> </w:t>
      </w:r>
      <w:r w:rsidRPr="005D2258">
        <w:rPr>
          <w:rFonts w:cs="Arial"/>
          <w:sz w:val="18"/>
          <w:szCs w:val="18"/>
          <w:lang w:val="en-ZA"/>
        </w:rPr>
        <w:t>4 January, 4 April, 4 July and 4 October</w:t>
      </w:r>
    </w:p>
    <w:p w:rsidR="00E81EB3" w:rsidRPr="005D2258" w:rsidRDefault="00E81EB3" w:rsidP="00E81EB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D2258">
        <w:rPr>
          <w:rFonts w:cs="Arial"/>
          <w:b/>
          <w:sz w:val="18"/>
          <w:szCs w:val="18"/>
          <w:lang w:val="en-ZA"/>
        </w:rPr>
        <w:t>Issue Date</w:t>
      </w:r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15 April 2013</w:t>
      </w:r>
    </w:p>
    <w:p w:rsidR="00E81EB3" w:rsidRPr="005D2258" w:rsidRDefault="00E81EB3" w:rsidP="00E81EB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D2258">
        <w:rPr>
          <w:b/>
          <w:sz w:val="18"/>
          <w:szCs w:val="18"/>
          <w:lang w:val="en-ZA"/>
        </w:rPr>
        <w:t>Date Convention</w:t>
      </w:r>
      <w:r w:rsidRPr="005D2258">
        <w:rPr>
          <w:b/>
          <w:sz w:val="18"/>
          <w:szCs w:val="18"/>
          <w:lang w:val="en-ZA"/>
        </w:rPr>
        <w:tab/>
      </w:r>
      <w:r w:rsidRPr="005D2258">
        <w:rPr>
          <w:sz w:val="18"/>
          <w:szCs w:val="18"/>
          <w:lang w:val="en-ZA"/>
        </w:rPr>
        <w:t>Following</w:t>
      </w:r>
    </w:p>
    <w:p w:rsidR="00E81EB3" w:rsidRPr="005D2258" w:rsidRDefault="00E81EB3" w:rsidP="00E81EB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D2258">
        <w:rPr>
          <w:b/>
          <w:sz w:val="18"/>
          <w:szCs w:val="18"/>
          <w:lang w:val="en-ZA"/>
        </w:rPr>
        <w:t>Interest Commencement Date</w:t>
      </w:r>
      <w:r w:rsidRPr="005D2258">
        <w:rPr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15 April 2013</w:t>
      </w:r>
    </w:p>
    <w:p w:rsidR="00E81EB3" w:rsidRPr="005D2258" w:rsidRDefault="00E81EB3" w:rsidP="00E81EB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D2258">
        <w:rPr>
          <w:b/>
          <w:sz w:val="18"/>
          <w:szCs w:val="18"/>
          <w:lang w:val="en-ZA"/>
        </w:rPr>
        <w:t>First Interest Date</w:t>
      </w:r>
      <w:r w:rsidRPr="005D2258">
        <w:rPr>
          <w:b/>
          <w:sz w:val="18"/>
          <w:szCs w:val="18"/>
          <w:lang w:val="en-ZA"/>
        </w:rPr>
        <w:tab/>
      </w:r>
      <w:r w:rsidRPr="005D2258">
        <w:rPr>
          <w:sz w:val="18"/>
          <w:szCs w:val="18"/>
          <w:lang w:val="en-ZA"/>
        </w:rPr>
        <w:t>15 July 2013</w:t>
      </w:r>
    </w:p>
    <w:p w:rsidR="00E81EB3" w:rsidRPr="005D2258" w:rsidRDefault="00E81EB3" w:rsidP="00E81EB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D225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D2258">
        <w:rPr>
          <w:rFonts w:cs="Arial"/>
          <w:b/>
          <w:sz w:val="18"/>
          <w:szCs w:val="18"/>
          <w:lang w:val="en-ZA"/>
        </w:rPr>
        <w:tab/>
      </w:r>
      <w:r w:rsidRPr="005D2258">
        <w:rPr>
          <w:rFonts w:cs="Arial"/>
          <w:sz w:val="18"/>
          <w:szCs w:val="18"/>
          <w:lang w:val="en-ZA"/>
        </w:rPr>
        <w:t>ZAG000104811</w:t>
      </w:r>
    </w:p>
    <w:p w:rsidR="00E81EB3" w:rsidRPr="005D2258" w:rsidRDefault="00E81EB3" w:rsidP="00E81EB3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81EB3" w:rsidRPr="005D2258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Pr="005D2258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Pr="005D2258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1EB3" w:rsidRPr="005D2258" w:rsidRDefault="00E81E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5D225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D225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065F8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5D2258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5D2258">
        <w:rPr>
          <w:rFonts w:cs="Arial"/>
          <w:i/>
          <w:sz w:val="18"/>
          <w:szCs w:val="18"/>
          <w:lang w:val="en-ZA"/>
        </w:rPr>
        <w:t>Since this is a Draft Notice the details of the instrument as indicated</w:t>
      </w:r>
      <w:bookmarkStart w:id="0" w:name="_GoBack"/>
      <w:bookmarkEnd w:id="0"/>
      <w:r w:rsidRPr="00C065F8">
        <w:rPr>
          <w:rFonts w:cs="Arial"/>
          <w:i/>
          <w:sz w:val="18"/>
          <w:szCs w:val="18"/>
          <w:lang w:val="en-ZA"/>
        </w:rPr>
        <w:t xml:space="preserve"> above may still change prior to Issue Date.  Please do not regard these details as final.</w:t>
      </w:r>
    </w:p>
    <w:p w:rsidR="007F4679" w:rsidRPr="00C065F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C065F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065F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065F8">
        <w:rPr>
          <w:rFonts w:cs="Arial"/>
          <w:b/>
          <w:sz w:val="18"/>
          <w:szCs w:val="18"/>
          <w:lang w:val="en-ZA"/>
        </w:rPr>
        <w:t xml:space="preserve"> </w:t>
      </w:r>
      <w:r w:rsidRPr="00C065F8">
        <w:rPr>
          <w:rFonts w:cs="Arial"/>
          <w:sz w:val="18"/>
          <w:szCs w:val="18"/>
          <w:lang w:val="en-ZA"/>
        </w:rPr>
        <w:t>Note issue please contact:</w:t>
      </w:r>
    </w:p>
    <w:p w:rsidR="007F4679" w:rsidRPr="00C065F8" w:rsidRDefault="00C202E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Blase</w:t>
      </w:r>
      <w:r w:rsidR="00C065F8" w:rsidRPr="00C065F8">
        <w:rPr>
          <w:rFonts w:cs="Arial"/>
          <w:sz w:val="18"/>
          <w:szCs w:val="18"/>
          <w:lang w:val="en-ZA"/>
        </w:rPr>
        <w:tab/>
      </w:r>
      <w:r w:rsidR="00C065F8" w:rsidRPr="00C065F8">
        <w:rPr>
          <w:rFonts w:cs="Arial"/>
          <w:sz w:val="18"/>
          <w:szCs w:val="18"/>
          <w:lang w:val="en-ZA"/>
        </w:rPr>
        <w:tab/>
        <w:t>Rand Merchant Bank (Division)</w:t>
      </w:r>
      <w:r w:rsidR="00C065F8" w:rsidRPr="00C065F8">
        <w:rPr>
          <w:rFonts w:cs="Arial"/>
          <w:sz w:val="18"/>
          <w:szCs w:val="18"/>
          <w:lang w:val="en-ZA"/>
        </w:rPr>
        <w:tab/>
      </w:r>
      <w:r w:rsidR="00C065F8" w:rsidRPr="00C065F8">
        <w:rPr>
          <w:rFonts w:cs="Arial"/>
          <w:sz w:val="18"/>
          <w:szCs w:val="18"/>
          <w:lang w:val="en-ZA"/>
        </w:rPr>
        <w:tab/>
      </w:r>
      <w:r w:rsidR="00C065F8" w:rsidRPr="00C065F8">
        <w:rPr>
          <w:rFonts w:cs="Arial"/>
          <w:sz w:val="18"/>
          <w:szCs w:val="18"/>
          <w:lang w:val="en-ZA"/>
        </w:rPr>
        <w:tab/>
        <w:t xml:space="preserve">   </w:t>
      </w:r>
      <w:r w:rsidR="00EC00EF">
        <w:rPr>
          <w:rFonts w:cs="Arial"/>
          <w:sz w:val="18"/>
          <w:szCs w:val="18"/>
          <w:lang w:val="en-ZA"/>
        </w:rPr>
        <w:t xml:space="preserve">               </w:t>
      </w:r>
      <w:r w:rsidR="00C065F8" w:rsidRPr="00C065F8">
        <w:rPr>
          <w:rFonts w:cs="Arial"/>
          <w:sz w:val="18"/>
          <w:szCs w:val="18"/>
          <w:lang w:val="en-ZA"/>
        </w:rPr>
        <w:t xml:space="preserve">   +27 11 282</w:t>
      </w:r>
      <w:r>
        <w:rPr>
          <w:rFonts w:cs="Arial"/>
          <w:sz w:val="18"/>
          <w:szCs w:val="18"/>
          <w:lang w:val="en-ZA"/>
        </w:rPr>
        <w:t>4833</w:t>
      </w:r>
    </w:p>
    <w:p w:rsidR="007F4679" w:rsidRPr="00C065F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065F8">
        <w:rPr>
          <w:rFonts w:cs="Arial"/>
          <w:sz w:val="18"/>
          <w:szCs w:val="18"/>
          <w:lang w:val="en-ZA"/>
        </w:rPr>
        <w:t>Brendan Povey</w:t>
      </w:r>
      <w:r w:rsidRPr="00C065F8">
        <w:rPr>
          <w:rFonts w:cs="Arial"/>
          <w:sz w:val="18"/>
          <w:szCs w:val="18"/>
          <w:lang w:val="en-ZA"/>
        </w:rPr>
        <w:tab/>
        <w:t>JSE</w:t>
      </w:r>
      <w:r w:rsidRPr="00C065F8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C065F8">
        <w:rPr>
          <w:rFonts w:cs="Arial"/>
          <w:sz w:val="18"/>
          <w:szCs w:val="18"/>
          <w:lang w:val="en-ZA"/>
        </w:rPr>
        <w:t>Diboko Ledwaba</w:t>
      </w:r>
      <w:r w:rsidRPr="00C065F8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D225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D225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065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065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0A63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258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3DBB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5F8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2E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1EB3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00EF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596AA25-962C-4436-9A84-1C53BF1BAECB}"/>
</file>

<file path=customXml/itemProps2.xml><?xml version="1.0" encoding="utf-8"?>
<ds:datastoreItem xmlns:ds="http://schemas.openxmlformats.org/officeDocument/2006/customXml" ds:itemID="{FFF9A610-2E75-4C1A-B692-0FAAD1E13DAA}"/>
</file>

<file path=customXml/itemProps3.xml><?xml version="1.0" encoding="utf-8"?>
<ds:datastoreItem xmlns:ds="http://schemas.openxmlformats.org/officeDocument/2006/customXml" ds:itemID="{3AB80876-582E-4B1B-A6BB-75C07CCD696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2208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Listing-HPF02 and HPF03 - 15 April 2013</dc:title>
  <dc:creator>Johannesburg Stock Exchange</dc:creator>
  <cp:lastModifiedBy>JSEUser</cp:lastModifiedBy>
  <cp:revision>2</cp:revision>
  <cp:lastPrinted>2012-01-03T09:35:00Z</cp:lastPrinted>
  <dcterms:created xsi:type="dcterms:W3CDTF">2013-04-12T11:57:00Z</dcterms:created>
  <dcterms:modified xsi:type="dcterms:W3CDTF">2013-04-12T11:57:00Z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145000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